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4A" w:rsidRPr="00F1364A" w:rsidRDefault="00F1364A" w:rsidP="00F1364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0" w:name="_GoBack"/>
      <w:bookmarkEnd w:id="0"/>
      <w:r w:rsidRPr="00F136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 поведении «Месяца безопасности»</w:t>
      </w:r>
    </w:p>
    <w:p w:rsidR="00F1364A" w:rsidRPr="00D26B5B" w:rsidRDefault="00F1364A" w:rsidP="00F1364A">
      <w:pPr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D2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писем Министерства образования и науки Алтайского края </w:t>
      </w:r>
      <w:r w:rsidRPr="00D2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15.11.2017 г. № 21-04/04 1590</w:t>
      </w:r>
      <w:r w:rsidRPr="005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23.01.2018 № 21-04/04/75, от 05.02.2018 № </w:t>
      </w:r>
      <w:r w:rsidRPr="00D26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077E">
        <w:rPr>
          <w:rFonts w:ascii="Times New Roman" w:eastAsia="Times New Roman" w:hAnsi="Times New Roman" w:cs="Times New Roman"/>
          <w:sz w:val="24"/>
          <w:szCs w:val="24"/>
          <w:lang w:eastAsia="ru-RU"/>
        </w:rPr>
        <w:t>21-04/04/151. В лицее запланированы и проведены мероприятия по тематике национальной безопасности.</w:t>
      </w:r>
    </w:p>
    <w:p w:rsidR="00F1364A" w:rsidRPr="00D26B5B" w:rsidRDefault="00F1364A" w:rsidP="00F1364A">
      <w:pPr>
        <w:spacing w:before="30"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6B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</w:t>
      </w:r>
      <w:r w:rsidRPr="005907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мероприятий</w:t>
      </w:r>
      <w:r w:rsidRPr="00D26B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1364A" w:rsidRPr="00D26B5B" w:rsidRDefault="00F1364A" w:rsidP="00F13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сознательного и ответственного отношения к вопросам личной безопасности;</w:t>
      </w:r>
    </w:p>
    <w:p w:rsidR="00F1364A" w:rsidRPr="00D26B5B" w:rsidRDefault="00F1364A" w:rsidP="00F13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знаний и умений распознавать и оценивать опасные ситуации, определять способы защиты;</w:t>
      </w:r>
    </w:p>
    <w:p w:rsidR="00F1364A" w:rsidRPr="00D26B5B" w:rsidRDefault="00F1364A" w:rsidP="00F13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ликвидировать последствия и оказывать само и взаимопомощь.</w:t>
      </w:r>
    </w:p>
    <w:p w:rsidR="00F1364A" w:rsidRPr="00D26B5B" w:rsidRDefault="00F1364A" w:rsidP="00F13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правил поведения, обеспечивающие личную и общественную безопасность.</w:t>
      </w:r>
    </w:p>
    <w:p w:rsidR="00F1364A" w:rsidRPr="00D26B5B" w:rsidRDefault="00F1364A" w:rsidP="00F13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педагогов и учащихся по противодействию проявлениям терактов в образовательных учреждениях;</w:t>
      </w:r>
    </w:p>
    <w:p w:rsidR="00F1364A" w:rsidRPr="0059077E" w:rsidRDefault="00F1364A" w:rsidP="00F13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учащихся чувства патриотизма, высокой бдительности, коллективизма, взаимного уважения и понимания среди студентов. </w:t>
      </w:r>
    </w:p>
    <w:p w:rsidR="00F1364A" w:rsidRPr="0059077E" w:rsidRDefault="00F1364A" w:rsidP="00F136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течении месяца проведены мероприятия:</w:t>
      </w:r>
    </w:p>
    <w:p w:rsidR="00F1364A" w:rsidRPr="0059077E" w:rsidRDefault="00F1364A" w:rsidP="00F1364A">
      <w:pPr>
        <w:pStyle w:val="a3"/>
        <w:shd w:val="clear" w:color="auto" w:fill="FFFFFF"/>
        <w:spacing w:before="0" w:beforeAutospacing="0" w:after="0" w:afterAutospacing="0" w:line="276" w:lineRule="auto"/>
      </w:pPr>
      <w:r w:rsidRPr="0059077E">
        <w:t xml:space="preserve">- </w:t>
      </w:r>
      <w:r w:rsidRPr="0059077E">
        <w:rPr>
          <w:u w:val="single"/>
        </w:rPr>
        <w:t>Информационная программа по профилактике терроризма и экстремизма в молодежной среде «Мы против терроризма!»</w:t>
      </w:r>
      <w:r w:rsidRPr="0059077E">
        <w:t xml:space="preserve"> Программа проведена в рамках  месячника военно-патриотического воспитания на базе МБУК «Многофункциональный культурный центр» </w:t>
      </w:r>
    </w:p>
    <w:p w:rsidR="00F1364A" w:rsidRPr="0059077E" w:rsidRDefault="00F1364A" w:rsidP="00F1364A">
      <w:pPr>
        <w:pStyle w:val="a3"/>
        <w:shd w:val="clear" w:color="auto" w:fill="FFFFFF"/>
        <w:spacing w:before="0" w:beforeAutospacing="0" w:after="0" w:afterAutospacing="0" w:line="276" w:lineRule="auto"/>
      </w:pPr>
      <w:r w:rsidRPr="0059077E">
        <w:t>Главной задачей мероприятия по этому направлению является профилактика национального экстремизма, формирование толерантного отношения подростков и молодежи к гражданам любой национальности, патриотическое воспитание личности. В программе для учащихся были рассказаны термины Терроризм, экстремизм, их разновидности, представлена статистика террористических атак в России в 21 веке; история захвата заложников в школе № 1 города Беслан; подробно даны ответы на вопросы: Как защитить себя и окружающих и не оказаться в заложниках; Как вести себя, если человек все-таки оказался в заложниках; Что нужно делать и вести себя при штурме сотрудниками ФСБ и МЧС РФ. В программе использовалось фрагменты видео, фото презентация. </w:t>
      </w:r>
    </w:p>
    <w:p w:rsidR="00F1364A" w:rsidRPr="0059077E" w:rsidRDefault="00F1364A" w:rsidP="00F1364A">
      <w:pPr>
        <w:pStyle w:val="a3"/>
        <w:shd w:val="clear" w:color="auto" w:fill="FFFFFF"/>
        <w:spacing w:before="0" w:beforeAutospacing="0" w:after="0" w:afterAutospacing="0" w:line="276" w:lineRule="auto"/>
      </w:pPr>
      <w:r w:rsidRPr="0059077E">
        <w:t>-</w:t>
      </w:r>
      <w:r w:rsidRPr="0059077E">
        <w:rPr>
          <w:u w:val="single"/>
        </w:rPr>
        <w:t>классные часы во всех группах «Позаботься о своей безопасности»;</w:t>
      </w:r>
    </w:p>
    <w:p w:rsidR="00F1364A" w:rsidRPr="0059077E" w:rsidRDefault="00F1364A" w:rsidP="00F1364A">
      <w:pPr>
        <w:pStyle w:val="a3"/>
        <w:shd w:val="clear" w:color="auto" w:fill="FFFFFF"/>
        <w:spacing w:before="0" w:beforeAutospacing="0" w:after="0" w:afterAutospacing="0" w:line="276" w:lineRule="auto"/>
      </w:pPr>
      <w:r w:rsidRPr="0059077E">
        <w:t xml:space="preserve">- </w:t>
      </w:r>
      <w:r w:rsidRPr="0059077E">
        <w:rPr>
          <w:u w:val="single"/>
        </w:rPr>
        <w:t>беседа в общежитии «Как противостоять угрозам  терроризма».</w:t>
      </w:r>
    </w:p>
    <w:p w:rsidR="00F1364A" w:rsidRPr="0059077E" w:rsidRDefault="00F1364A" w:rsidP="00F1364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</w:rPr>
      </w:pPr>
      <w:r w:rsidRPr="0059077E">
        <w:t>-</w:t>
      </w:r>
      <w:r w:rsidRPr="0059077E">
        <w:rPr>
          <w:rStyle w:val="a4"/>
          <w:b w:val="0"/>
        </w:rPr>
        <w:t xml:space="preserve"> </w:t>
      </w:r>
      <w:r w:rsidRPr="0059077E">
        <w:rPr>
          <w:rStyle w:val="a4"/>
          <w:b w:val="0"/>
          <w:u w:val="single"/>
        </w:rPr>
        <w:t xml:space="preserve">Практические тренировки со штабом лицея по правилам безопасности </w:t>
      </w:r>
      <w:r w:rsidRPr="0059077E">
        <w:rPr>
          <w:rStyle w:val="a4"/>
          <w:b w:val="0"/>
        </w:rPr>
        <w:t xml:space="preserve">при терактах, пожаре и ЧС. Во всех группах проведены инструктажи и тренировки </w:t>
      </w:r>
      <w:r w:rsidRPr="0059077E">
        <w:rPr>
          <w:rStyle w:val="a4"/>
          <w:b w:val="0"/>
        </w:rPr>
        <w:lastRenderedPageBreak/>
        <w:t>по эвакуации обучающихся  из здания лицея</w:t>
      </w:r>
      <w:r>
        <w:rPr>
          <w:rStyle w:val="a4"/>
          <w:b w:val="0"/>
        </w:rPr>
        <w:t xml:space="preserve">. </w:t>
      </w:r>
      <w:r w:rsidRPr="0059077E">
        <w:rPr>
          <w:rStyle w:val="a4"/>
          <w:b w:val="0"/>
        </w:rPr>
        <w:t>Инструктаж</w:t>
      </w:r>
      <w:r>
        <w:rPr>
          <w:rStyle w:val="a4"/>
          <w:b w:val="0"/>
        </w:rPr>
        <w:t>и</w:t>
      </w:r>
      <w:r w:rsidRPr="0059077E">
        <w:rPr>
          <w:rStyle w:val="a4"/>
          <w:b w:val="0"/>
        </w:rPr>
        <w:t xml:space="preserve"> и </w:t>
      </w:r>
      <w:r>
        <w:rPr>
          <w:rStyle w:val="a4"/>
          <w:b w:val="0"/>
        </w:rPr>
        <w:t>тренировки</w:t>
      </w:r>
      <w:r w:rsidRPr="0059077E">
        <w:rPr>
          <w:rStyle w:val="a4"/>
          <w:b w:val="0"/>
        </w:rPr>
        <w:t xml:space="preserve"> проведены также и в общежитии лицея;</w:t>
      </w:r>
    </w:p>
    <w:p w:rsidR="00F1364A" w:rsidRPr="00823D01" w:rsidRDefault="00F1364A" w:rsidP="00F1364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u w:val="single"/>
        </w:rPr>
      </w:pPr>
      <w:r w:rsidRPr="0059077E">
        <w:rPr>
          <w:rStyle w:val="a4"/>
          <w:b w:val="0"/>
        </w:rPr>
        <w:t>-</w:t>
      </w:r>
      <w:r w:rsidRPr="00823D01">
        <w:rPr>
          <w:rStyle w:val="a4"/>
          <w:b w:val="0"/>
          <w:u w:val="single"/>
        </w:rPr>
        <w:t>обновлен  стенд «Твоя безопасность»;</w:t>
      </w:r>
    </w:p>
    <w:p w:rsidR="00F1364A" w:rsidRPr="00823D01" w:rsidRDefault="00F1364A" w:rsidP="00F1364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u w:val="single"/>
        </w:rPr>
      </w:pPr>
      <w:r w:rsidRPr="00823D01">
        <w:rPr>
          <w:u w:val="single"/>
        </w:rPr>
        <w:t>- акция «Месяц безопасности в сети интернет».</w:t>
      </w:r>
      <w:r w:rsidRPr="0059077E">
        <w:t xml:space="preserve"> Обучающимся в лицее было рассказано об информационной безопасности и цифровой грамотности. Далее студенты прошли тест по информационной безопасности. Тест был успешно пройден, большинство учеников оказались готовы к опасностям сети Интернет. </w:t>
      </w:r>
      <w:r w:rsidRPr="00823D01">
        <w:rPr>
          <w:u w:val="single"/>
        </w:rPr>
        <w:t>Интерактивно-познавательные часы «Безопасность информации и связи»</w:t>
      </w:r>
    </w:p>
    <w:p w:rsidR="00F1364A" w:rsidRPr="0059077E" w:rsidRDefault="00F1364A" w:rsidP="00F1364A">
      <w:pPr>
        <w:pStyle w:val="a3"/>
        <w:shd w:val="clear" w:color="auto" w:fill="FFFFFF"/>
        <w:spacing w:before="0" w:beforeAutospacing="0" w:after="0" w:afterAutospacing="0" w:line="276" w:lineRule="auto"/>
      </w:pPr>
      <w:r w:rsidRPr="0059077E">
        <w:rPr>
          <w:rStyle w:val="a4"/>
          <w:b w:val="0"/>
        </w:rPr>
        <w:t>В подготовки и проведении мероприятий принимал участие Совет студентов лицея, Организаторами выступили: Зам по УВР Шишова Л.Н.; педагог-организатор ОБЖ Свиридов И.К., педагог-психолог Смирнова Л.Ю., воспитатель общежития Воронова О.Ю.</w:t>
      </w:r>
      <w:r>
        <w:rPr>
          <w:rStyle w:val="a4"/>
          <w:b w:val="0"/>
        </w:rPr>
        <w:t xml:space="preserve"> Занятость студентов в разных мероприятиях составила 100%.</w:t>
      </w:r>
    </w:p>
    <w:p w:rsidR="00E1620C" w:rsidRPr="00E1620C" w:rsidRDefault="00E1620C" w:rsidP="00E1620C"/>
    <w:p w:rsidR="00E1620C" w:rsidRPr="00E1620C" w:rsidRDefault="00E1620C" w:rsidP="00E1620C">
      <w:pPr>
        <w:jc w:val="center"/>
        <w:rPr>
          <w:b/>
          <w:color w:val="4F81BD" w:themeColor="accent1"/>
        </w:rPr>
      </w:pPr>
    </w:p>
    <w:sectPr w:rsidR="00E1620C" w:rsidRPr="00E1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16"/>
    <w:rsid w:val="003B7916"/>
    <w:rsid w:val="009E0991"/>
    <w:rsid w:val="00AB3EA1"/>
    <w:rsid w:val="00E1620C"/>
    <w:rsid w:val="00F1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48656-B1D8-492B-992B-82EDA997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Шишова</dc:creator>
  <cp:keywords/>
  <dc:description/>
  <cp:lastModifiedBy>Брайко Дарья Николаевна (_Интернет)</cp:lastModifiedBy>
  <cp:revision>2</cp:revision>
  <dcterms:created xsi:type="dcterms:W3CDTF">2018-05-08T10:49:00Z</dcterms:created>
  <dcterms:modified xsi:type="dcterms:W3CDTF">2018-05-08T10:49:00Z</dcterms:modified>
</cp:coreProperties>
</file>