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03" w:rsidRPr="00A95E03" w:rsidRDefault="00A95E03" w:rsidP="00A95E0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0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95E03" w:rsidRPr="00A95E03" w:rsidRDefault="00A95E03" w:rsidP="00A95E0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03">
        <w:rPr>
          <w:rFonts w:ascii="Times New Roman" w:hAnsi="Times New Roman" w:cs="Times New Roman"/>
          <w:b/>
          <w:sz w:val="28"/>
          <w:szCs w:val="28"/>
        </w:rPr>
        <w:t xml:space="preserve">о мероприятии в форме </w:t>
      </w:r>
      <w:r w:rsidR="00611657"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A95E03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A95E03" w:rsidRPr="00A95E03" w:rsidRDefault="00A95E03" w:rsidP="00A95E0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03">
        <w:rPr>
          <w:rFonts w:ascii="Times New Roman" w:hAnsi="Times New Roman" w:cs="Times New Roman"/>
          <w:b/>
          <w:sz w:val="28"/>
          <w:szCs w:val="28"/>
        </w:rPr>
        <w:t>«</w:t>
      </w:r>
      <w:r w:rsidR="00611657">
        <w:rPr>
          <w:rFonts w:ascii="Times New Roman" w:hAnsi="Times New Roman" w:cs="Times New Roman"/>
          <w:sz w:val="28"/>
          <w:szCs w:val="28"/>
        </w:rPr>
        <w:t>Проблема терроризма и экстремизма в современном мире</w:t>
      </w:r>
      <w:r w:rsidRPr="00A95E03">
        <w:rPr>
          <w:rFonts w:ascii="Times New Roman" w:hAnsi="Times New Roman" w:cs="Times New Roman"/>
          <w:sz w:val="28"/>
          <w:szCs w:val="28"/>
        </w:rPr>
        <w:t>»</w:t>
      </w:r>
    </w:p>
    <w:p w:rsidR="00A95E03" w:rsidRDefault="00A95E03" w:rsidP="00A95E0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1657" w:rsidRPr="00611657" w:rsidRDefault="00611657" w:rsidP="00611657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611657">
        <w:rPr>
          <w:spacing w:val="2"/>
          <w:sz w:val="28"/>
          <w:szCs w:val="28"/>
        </w:rPr>
        <w:t>27 ноября 2020 года в 11:00 на площадке библиотеки ЛГТУ со студе</w:t>
      </w:r>
      <w:r w:rsidRPr="00611657">
        <w:rPr>
          <w:spacing w:val="2"/>
          <w:sz w:val="28"/>
          <w:szCs w:val="28"/>
        </w:rPr>
        <w:t>н</w:t>
      </w:r>
      <w:r w:rsidRPr="00611657">
        <w:rPr>
          <w:spacing w:val="2"/>
          <w:sz w:val="28"/>
          <w:szCs w:val="28"/>
        </w:rPr>
        <w:t>тами проведены обучающие семинары на тему: «Проблема терроризма и экстремизма в современном мире».</w:t>
      </w:r>
    </w:p>
    <w:p w:rsidR="00611657" w:rsidRPr="00611657" w:rsidRDefault="00611657" w:rsidP="00611657">
      <w:pPr>
        <w:pStyle w:val="ab"/>
        <w:spacing w:before="0" w:beforeAutospacing="0" w:after="0" w:afterAutospacing="0" w:line="360" w:lineRule="auto"/>
        <w:ind w:firstLine="709"/>
        <w:jc w:val="both"/>
        <w:rPr>
          <w:spacing w:val="2"/>
          <w:sz w:val="28"/>
          <w:szCs w:val="28"/>
        </w:rPr>
      </w:pPr>
      <w:r w:rsidRPr="00611657">
        <w:rPr>
          <w:spacing w:val="2"/>
          <w:sz w:val="28"/>
          <w:szCs w:val="28"/>
        </w:rPr>
        <w:t>Сотрудник аппарата АТК в Липецкой области Никитин В.А. в проце</w:t>
      </w:r>
      <w:r w:rsidRPr="00611657">
        <w:rPr>
          <w:spacing w:val="2"/>
          <w:sz w:val="28"/>
          <w:szCs w:val="28"/>
        </w:rPr>
        <w:t>с</w:t>
      </w:r>
      <w:r w:rsidRPr="00611657">
        <w:rPr>
          <w:spacing w:val="2"/>
          <w:sz w:val="28"/>
          <w:szCs w:val="28"/>
        </w:rPr>
        <w:t>се своего доклада довел до студентов информацию об истории развития идеологии терроризма и экстремизма, деятельности террористических и экстремистских организаций, а также существующей угрозе вовлечения м</w:t>
      </w:r>
      <w:r w:rsidRPr="00611657">
        <w:rPr>
          <w:spacing w:val="2"/>
          <w:sz w:val="28"/>
          <w:szCs w:val="28"/>
        </w:rPr>
        <w:t>о</w:t>
      </w:r>
      <w:r w:rsidRPr="00611657">
        <w:rPr>
          <w:spacing w:val="2"/>
          <w:sz w:val="28"/>
          <w:szCs w:val="28"/>
        </w:rPr>
        <w:t xml:space="preserve">лодежи в экстремистскую и террористическую деятельность. </w:t>
      </w:r>
    </w:p>
    <w:p w:rsidR="00611657" w:rsidRPr="00CD336F" w:rsidRDefault="00611657" w:rsidP="0061165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nos" w:hAnsi="Tinos"/>
          <w:spacing w:val="2"/>
          <w:sz w:val="28"/>
          <w:szCs w:val="28"/>
        </w:rPr>
      </w:pPr>
      <w:r w:rsidRPr="00611657">
        <w:rPr>
          <w:spacing w:val="2"/>
          <w:sz w:val="28"/>
          <w:szCs w:val="28"/>
        </w:rPr>
        <w:t>Обучающимся были представлены результаты анкетирования, позв</w:t>
      </w:r>
      <w:r w:rsidRPr="00611657">
        <w:rPr>
          <w:spacing w:val="2"/>
          <w:sz w:val="28"/>
          <w:szCs w:val="28"/>
        </w:rPr>
        <w:t>о</w:t>
      </w:r>
      <w:r w:rsidRPr="00611657">
        <w:rPr>
          <w:spacing w:val="2"/>
          <w:sz w:val="28"/>
          <w:szCs w:val="28"/>
        </w:rPr>
        <w:t>лившие охарактеризовать отношение студентов к проблеме терроризма и экстремизма, а также тематические видеоматериалы «Протесты» и «Сил</w:t>
      </w:r>
      <w:r w:rsidRPr="00611657">
        <w:rPr>
          <w:spacing w:val="2"/>
          <w:sz w:val="28"/>
          <w:szCs w:val="28"/>
        </w:rPr>
        <w:t>о</w:t>
      </w:r>
      <w:r w:rsidRPr="00611657">
        <w:rPr>
          <w:spacing w:val="2"/>
          <w:sz w:val="28"/>
          <w:szCs w:val="28"/>
        </w:rPr>
        <w:t>вики». На завершающем этапе семинара до студентов доведена информаци</w:t>
      </w:r>
      <w:r>
        <w:rPr>
          <w:spacing w:val="2"/>
          <w:sz w:val="28"/>
          <w:szCs w:val="28"/>
        </w:rPr>
        <w:t>я</w:t>
      </w:r>
      <w:r w:rsidRPr="00611657">
        <w:rPr>
          <w:spacing w:val="2"/>
          <w:sz w:val="28"/>
          <w:szCs w:val="28"/>
        </w:rPr>
        <w:t xml:space="preserve"> об имеющихся в библиотеке литературных источниках и распространены тематические раздаточные </w:t>
      </w:r>
      <w:r w:rsidRPr="00CD336F">
        <w:rPr>
          <w:spacing w:val="2"/>
          <w:sz w:val="28"/>
          <w:szCs w:val="28"/>
        </w:rPr>
        <w:t>материалы (памятки, брошюры и плакаты).</w:t>
      </w:r>
    </w:p>
    <w:p w:rsidR="00611657" w:rsidRPr="00CD336F" w:rsidRDefault="00611657" w:rsidP="0061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6F">
        <w:rPr>
          <w:rFonts w:ascii="Times New Roman" w:hAnsi="Times New Roman" w:cs="Times New Roman"/>
          <w:spacing w:val="2"/>
          <w:sz w:val="28"/>
          <w:szCs w:val="28"/>
        </w:rPr>
        <w:t>Семинары проведены при поддержке центра по противодействию</w:t>
      </w:r>
      <w:r w:rsidRPr="00CD336F">
        <w:rPr>
          <w:rFonts w:ascii="Times New Roman" w:hAnsi="Times New Roman" w:cs="Times New Roman"/>
          <w:sz w:val="28"/>
          <w:szCs w:val="28"/>
        </w:rPr>
        <w:t xml:space="preserve"> эк</w:t>
      </w:r>
      <w:r w:rsidRPr="00CD336F">
        <w:rPr>
          <w:rFonts w:ascii="Times New Roman" w:hAnsi="Times New Roman" w:cs="Times New Roman"/>
          <w:sz w:val="28"/>
          <w:szCs w:val="28"/>
        </w:rPr>
        <w:t>с</w:t>
      </w:r>
      <w:r w:rsidRPr="00CD336F">
        <w:rPr>
          <w:rFonts w:ascii="Times New Roman" w:hAnsi="Times New Roman" w:cs="Times New Roman"/>
          <w:sz w:val="28"/>
          <w:szCs w:val="28"/>
        </w:rPr>
        <w:t>тремизма УМВД по Липецкой области и УФСБ по Липецкой области.</w:t>
      </w:r>
    </w:p>
    <w:p w:rsidR="00611657" w:rsidRPr="00EF6C61" w:rsidRDefault="00611657" w:rsidP="0061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6F"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</w:t>
      </w:r>
      <w:r w:rsidR="00CD336F" w:rsidRPr="00CD336F">
        <w:rPr>
          <w:rFonts w:ascii="Times New Roman" w:hAnsi="Times New Roman" w:cs="Times New Roman"/>
          <w:sz w:val="28"/>
          <w:szCs w:val="28"/>
        </w:rPr>
        <w:t>88</w:t>
      </w:r>
      <w:r w:rsidRPr="00CD336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CD336F" w:rsidRPr="00CD336F">
        <w:rPr>
          <w:rFonts w:ascii="Times New Roman" w:hAnsi="Times New Roman" w:cs="Times New Roman"/>
          <w:sz w:val="28"/>
          <w:szCs w:val="28"/>
        </w:rPr>
        <w:t>ов</w:t>
      </w:r>
      <w:r w:rsidRPr="00CD3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14" w:rsidRPr="00AD7014" w:rsidRDefault="00AD7014" w:rsidP="0061165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7014" w:rsidRPr="00AD7014" w:rsidSect="00F45D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32" w:rsidRDefault="00FC6632" w:rsidP="00593C1B">
      <w:pPr>
        <w:spacing w:after="0" w:line="240" w:lineRule="auto"/>
      </w:pPr>
      <w:r>
        <w:separator/>
      </w:r>
    </w:p>
  </w:endnote>
  <w:endnote w:type="continuationSeparator" w:id="0">
    <w:p w:rsidR="00FC6632" w:rsidRDefault="00FC6632" w:rsidP="005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797"/>
    </w:sdtPr>
    <w:sdtEndPr>
      <w:rPr>
        <w:rFonts w:ascii="Times New Roman" w:hAnsi="Times New Roman" w:cs="Times New Roman"/>
        <w:sz w:val="28"/>
        <w:szCs w:val="28"/>
      </w:rPr>
    </w:sdtEndPr>
    <w:sdtContent>
      <w:p w:rsidR="00F45D46" w:rsidRPr="00593C1B" w:rsidRDefault="001B653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5D46" w:rsidRPr="00593C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36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5D46" w:rsidRDefault="00F45D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32" w:rsidRDefault="00FC6632" w:rsidP="00593C1B">
      <w:pPr>
        <w:spacing w:after="0" w:line="240" w:lineRule="auto"/>
      </w:pPr>
      <w:r>
        <w:separator/>
      </w:r>
    </w:p>
  </w:footnote>
  <w:footnote w:type="continuationSeparator" w:id="0">
    <w:p w:rsidR="00FC6632" w:rsidRDefault="00FC6632" w:rsidP="0059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38"/>
    <w:rsid w:val="00077FF2"/>
    <w:rsid w:val="000D76CE"/>
    <w:rsid w:val="00121DEA"/>
    <w:rsid w:val="00130938"/>
    <w:rsid w:val="00190E06"/>
    <w:rsid w:val="001B6539"/>
    <w:rsid w:val="001C63F1"/>
    <w:rsid w:val="0020602F"/>
    <w:rsid w:val="00212071"/>
    <w:rsid w:val="002310F6"/>
    <w:rsid w:val="00275C2B"/>
    <w:rsid w:val="002946D7"/>
    <w:rsid w:val="002B27AC"/>
    <w:rsid w:val="00373188"/>
    <w:rsid w:val="00492526"/>
    <w:rsid w:val="0052762E"/>
    <w:rsid w:val="00551269"/>
    <w:rsid w:val="005538E8"/>
    <w:rsid w:val="00557183"/>
    <w:rsid w:val="00593C1B"/>
    <w:rsid w:val="005B10AB"/>
    <w:rsid w:val="00611657"/>
    <w:rsid w:val="00640788"/>
    <w:rsid w:val="00662455"/>
    <w:rsid w:val="0068408E"/>
    <w:rsid w:val="007B0E0B"/>
    <w:rsid w:val="007B3D13"/>
    <w:rsid w:val="00856C02"/>
    <w:rsid w:val="008F51E6"/>
    <w:rsid w:val="009017C3"/>
    <w:rsid w:val="009A3F0B"/>
    <w:rsid w:val="009C4A0E"/>
    <w:rsid w:val="00A43D23"/>
    <w:rsid w:val="00A95E03"/>
    <w:rsid w:val="00AD1B3F"/>
    <w:rsid w:val="00AD7014"/>
    <w:rsid w:val="00AE0799"/>
    <w:rsid w:val="00B3170D"/>
    <w:rsid w:val="00B65363"/>
    <w:rsid w:val="00BF2532"/>
    <w:rsid w:val="00C46E91"/>
    <w:rsid w:val="00C67A69"/>
    <w:rsid w:val="00C8459A"/>
    <w:rsid w:val="00CD336F"/>
    <w:rsid w:val="00CD7F2B"/>
    <w:rsid w:val="00D02E6B"/>
    <w:rsid w:val="00D27DBA"/>
    <w:rsid w:val="00D34F89"/>
    <w:rsid w:val="00D72707"/>
    <w:rsid w:val="00D86663"/>
    <w:rsid w:val="00EA189F"/>
    <w:rsid w:val="00F45D46"/>
    <w:rsid w:val="00F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C1B"/>
  </w:style>
  <w:style w:type="paragraph" w:styleId="a6">
    <w:name w:val="footer"/>
    <w:basedOn w:val="a"/>
    <w:link w:val="a7"/>
    <w:uiPriority w:val="99"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1B"/>
  </w:style>
  <w:style w:type="character" w:customStyle="1" w:styleId="hl">
    <w:name w:val="hl"/>
    <w:basedOn w:val="a0"/>
    <w:rsid w:val="00BF2532"/>
  </w:style>
  <w:style w:type="table" w:styleId="a8">
    <w:name w:val="Table Grid"/>
    <w:basedOn w:val="a1"/>
    <w:uiPriority w:val="59"/>
    <w:rsid w:val="00BF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D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4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sua</cp:lastModifiedBy>
  <cp:revision>13</cp:revision>
  <cp:lastPrinted>2019-10-11T04:21:00Z</cp:lastPrinted>
  <dcterms:created xsi:type="dcterms:W3CDTF">2019-10-16T06:01:00Z</dcterms:created>
  <dcterms:modified xsi:type="dcterms:W3CDTF">2020-11-30T06:36:00Z</dcterms:modified>
</cp:coreProperties>
</file>