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59" w:rsidRDefault="00437559" w:rsidP="00437559">
      <w:pPr>
        <w:pStyle w:val="a3"/>
        <w:rPr>
          <w:rFonts w:ascii="Cambria" w:hAnsi="Cambria"/>
          <w:i/>
        </w:rPr>
      </w:pPr>
    </w:p>
    <w:p w:rsidR="00437559" w:rsidRDefault="00437559" w:rsidP="004375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7559" w:rsidRDefault="00437559" w:rsidP="004375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7559">
        <w:rPr>
          <w:rFonts w:ascii="Times New Roman" w:hAnsi="Times New Roman"/>
          <w:sz w:val="28"/>
          <w:szCs w:val="28"/>
        </w:rPr>
        <w:t xml:space="preserve">Повестка </w:t>
      </w:r>
      <w:r>
        <w:rPr>
          <w:rFonts w:ascii="Times New Roman" w:hAnsi="Times New Roman"/>
          <w:sz w:val="28"/>
          <w:szCs w:val="28"/>
        </w:rPr>
        <w:t xml:space="preserve">проведения мероприятия антитеррористического характера: </w:t>
      </w:r>
      <w:r w:rsidRPr="00437559">
        <w:rPr>
          <w:rFonts w:ascii="Times New Roman" w:hAnsi="Times New Roman"/>
          <w:sz w:val="28"/>
          <w:szCs w:val="28"/>
        </w:rPr>
        <w:t>«Терроризм – угроза обществу»</w:t>
      </w:r>
    </w:p>
    <w:p w:rsidR="00437559" w:rsidRDefault="00437559" w:rsidP="004375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(17.05.2017 МБОУ СОШ № 10)</w:t>
      </w:r>
    </w:p>
    <w:p w:rsidR="00437559" w:rsidRDefault="00437559" w:rsidP="004375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  <w:r w:rsidRPr="00437559">
        <w:rPr>
          <w:rFonts w:ascii="Times New Roman" w:hAnsi="Times New Roman"/>
          <w:sz w:val="28"/>
          <w:szCs w:val="28"/>
        </w:rPr>
        <w:t>1. «Сущность терроризма, его типы и цели»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7559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437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559">
        <w:rPr>
          <w:rFonts w:ascii="Times New Roman" w:hAnsi="Times New Roman"/>
          <w:sz w:val="28"/>
          <w:szCs w:val="28"/>
        </w:rPr>
        <w:t>–о</w:t>
      </w:r>
      <w:proofErr w:type="gramEnd"/>
      <w:r w:rsidRPr="00437559">
        <w:rPr>
          <w:rFonts w:ascii="Times New Roman" w:hAnsi="Times New Roman"/>
          <w:sz w:val="28"/>
          <w:szCs w:val="28"/>
        </w:rPr>
        <w:t xml:space="preserve">рганизатор ОБЖ </w:t>
      </w:r>
      <w:proofErr w:type="spellStart"/>
      <w:r w:rsidRPr="00437559">
        <w:rPr>
          <w:rFonts w:ascii="Times New Roman" w:hAnsi="Times New Roman"/>
          <w:sz w:val="28"/>
          <w:szCs w:val="28"/>
        </w:rPr>
        <w:t>Неминск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37559">
        <w:rPr>
          <w:rFonts w:ascii="Times New Roman" w:hAnsi="Times New Roman"/>
          <w:sz w:val="28"/>
          <w:szCs w:val="28"/>
        </w:rPr>
        <w:t xml:space="preserve"> Е.Н.</w:t>
      </w:r>
      <w:r>
        <w:rPr>
          <w:rFonts w:ascii="Times New Roman" w:hAnsi="Times New Roman"/>
          <w:sz w:val="28"/>
          <w:szCs w:val="28"/>
        </w:rPr>
        <w:t>, регламент 10 минут</w:t>
      </w:r>
      <w:r w:rsidRPr="00437559">
        <w:rPr>
          <w:rFonts w:ascii="Times New Roman" w:hAnsi="Times New Roman"/>
          <w:sz w:val="28"/>
          <w:szCs w:val="28"/>
        </w:rPr>
        <w:t>.</w:t>
      </w: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  <w:r w:rsidRPr="00437559">
        <w:rPr>
          <w:rFonts w:ascii="Times New Roman" w:hAnsi="Times New Roman"/>
          <w:sz w:val="28"/>
          <w:szCs w:val="28"/>
        </w:rPr>
        <w:t xml:space="preserve">2. «Совершенствование у </w:t>
      </w:r>
      <w:r>
        <w:rPr>
          <w:rFonts w:ascii="Times New Roman" w:hAnsi="Times New Roman"/>
          <w:sz w:val="28"/>
          <w:szCs w:val="28"/>
        </w:rPr>
        <w:t>школьников знаний о терроризме»: специалист</w:t>
      </w:r>
      <w:r w:rsidRPr="00437559">
        <w:rPr>
          <w:rFonts w:ascii="Times New Roman" w:hAnsi="Times New Roman"/>
          <w:sz w:val="28"/>
          <w:szCs w:val="28"/>
        </w:rPr>
        <w:t xml:space="preserve"> отдела ГО и ЧС администрации Куйбышевского района Тюленева А.Ю.</w:t>
      </w:r>
      <w:r>
        <w:rPr>
          <w:rFonts w:ascii="Times New Roman" w:hAnsi="Times New Roman"/>
          <w:sz w:val="28"/>
          <w:szCs w:val="28"/>
        </w:rPr>
        <w:t>, регламент 15 минут</w:t>
      </w:r>
      <w:r w:rsidRPr="00437559">
        <w:rPr>
          <w:rFonts w:ascii="Times New Roman" w:hAnsi="Times New Roman"/>
          <w:sz w:val="28"/>
          <w:szCs w:val="28"/>
        </w:rPr>
        <w:t>.</w:t>
      </w: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  <w:r w:rsidRPr="00437559">
        <w:rPr>
          <w:rFonts w:ascii="Times New Roman" w:hAnsi="Times New Roman"/>
          <w:sz w:val="28"/>
          <w:szCs w:val="28"/>
        </w:rPr>
        <w:t>3. «Формирование общественного сознания и гражданской позиции подрастающего поко</w:t>
      </w:r>
      <w:r>
        <w:rPr>
          <w:rFonts w:ascii="Times New Roman" w:hAnsi="Times New Roman"/>
          <w:sz w:val="28"/>
          <w:szCs w:val="28"/>
        </w:rPr>
        <w:t xml:space="preserve">ления»: специалист </w:t>
      </w:r>
      <w:r w:rsidRPr="00437559">
        <w:rPr>
          <w:rFonts w:ascii="Times New Roman" w:hAnsi="Times New Roman"/>
          <w:sz w:val="28"/>
          <w:szCs w:val="28"/>
        </w:rPr>
        <w:t xml:space="preserve"> отдела ГО и ЧС администрации Куйбышевского района </w:t>
      </w:r>
      <w:proofErr w:type="spellStart"/>
      <w:r w:rsidRPr="00437559">
        <w:rPr>
          <w:rFonts w:ascii="Times New Roman" w:hAnsi="Times New Roman"/>
          <w:sz w:val="28"/>
          <w:szCs w:val="28"/>
        </w:rPr>
        <w:t>Фельда</w:t>
      </w:r>
      <w:proofErr w:type="spellEnd"/>
      <w:r w:rsidRPr="00437559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, регламент 15 минут</w:t>
      </w:r>
      <w:r w:rsidRPr="00437559">
        <w:rPr>
          <w:rFonts w:ascii="Times New Roman" w:hAnsi="Times New Roman"/>
          <w:sz w:val="28"/>
          <w:szCs w:val="28"/>
        </w:rPr>
        <w:t>.</w:t>
      </w: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</w:p>
    <w:p w:rsidR="00437559" w:rsidRPr="00437559" w:rsidRDefault="00437559" w:rsidP="00437559">
      <w:pPr>
        <w:pStyle w:val="a3"/>
        <w:rPr>
          <w:rFonts w:ascii="Times New Roman" w:hAnsi="Times New Roman"/>
          <w:sz w:val="28"/>
          <w:szCs w:val="28"/>
        </w:rPr>
      </w:pPr>
      <w:r w:rsidRPr="00437559">
        <w:rPr>
          <w:rFonts w:ascii="Times New Roman" w:hAnsi="Times New Roman"/>
          <w:sz w:val="28"/>
          <w:szCs w:val="28"/>
        </w:rPr>
        <w:t>4. Просмотр видеороликов (5 минут).</w:t>
      </w:r>
    </w:p>
    <w:p w:rsidR="00BB2113" w:rsidRPr="00437559" w:rsidRDefault="00BB2113">
      <w:pPr>
        <w:rPr>
          <w:rFonts w:ascii="Times New Roman" w:hAnsi="Times New Roman" w:cs="Times New Roman"/>
          <w:sz w:val="28"/>
          <w:szCs w:val="28"/>
        </w:rPr>
      </w:pPr>
    </w:p>
    <w:sectPr w:rsidR="00BB2113" w:rsidRPr="0043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7559"/>
    <w:rsid w:val="00437559"/>
    <w:rsid w:val="00B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5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2</cp:revision>
  <dcterms:created xsi:type="dcterms:W3CDTF">2017-04-06T01:34:00Z</dcterms:created>
  <dcterms:modified xsi:type="dcterms:W3CDTF">2017-04-06T01:42:00Z</dcterms:modified>
</cp:coreProperties>
</file>